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C0AEB" w14:textId="77777777" w:rsidR="00DF4538" w:rsidRPr="009E6403" w:rsidRDefault="00DF4538" w:rsidP="00693440">
      <w:pPr>
        <w:pStyle w:val="Ttulo"/>
        <w:jc w:val="center"/>
        <w:rPr>
          <w:b/>
          <w:bCs/>
          <w:lang w:val="es-ES"/>
        </w:rPr>
      </w:pPr>
      <w:r w:rsidRPr="009E6403">
        <w:rPr>
          <w:b/>
          <w:bCs/>
          <w:lang w:val="es-ES"/>
        </w:rPr>
        <w:t>Bitácora Semanal de Reciclaje</w:t>
      </w:r>
    </w:p>
    <w:p w14:paraId="6ECBA62C" w14:textId="745BCCAE" w:rsidR="00DF4538" w:rsidRDefault="00DF4538" w:rsidP="00DF4538">
      <w:r>
        <w:t xml:space="preserve">Semana: </w:t>
      </w:r>
      <w:r w:rsidR="009E6403">
        <w:t>11</w:t>
      </w:r>
    </w:p>
    <w:p w14:paraId="15B2C6CB" w14:textId="01735037" w:rsidR="00DF4538" w:rsidRDefault="00DF4538" w:rsidP="00DF4538">
      <w:r>
        <w:t xml:space="preserve">Fecha de inicio: </w:t>
      </w:r>
      <w:r w:rsidR="009E6403">
        <w:t>16/12/2024</w:t>
      </w:r>
    </w:p>
    <w:p w14:paraId="0681274D" w14:textId="03FC83DE" w:rsidR="00DF4538" w:rsidRDefault="00DF4538" w:rsidP="00DF4538">
      <w:r>
        <w:t xml:space="preserve">Fecha de término: </w:t>
      </w:r>
      <w:r w:rsidR="009E6403">
        <w:t>22/12/2024</w:t>
      </w:r>
    </w:p>
    <w:p w14:paraId="23CD6860" w14:textId="179DCD8C" w:rsidR="00DF4538" w:rsidRDefault="00DF4538" w:rsidP="00DF4538">
      <w:r>
        <w:br/>
        <w:t>1</w:t>
      </w:r>
      <w:r w:rsidRPr="00AA0E98">
        <w:rPr>
          <w:b/>
          <w:bCs/>
        </w:rPr>
        <w:t xml:space="preserve">. </w:t>
      </w:r>
      <w:r w:rsidR="0046253F">
        <w:rPr>
          <w:b/>
          <w:bCs/>
        </w:rPr>
        <w:t>Familia Responsable</w:t>
      </w:r>
    </w:p>
    <w:p w14:paraId="1A29F595" w14:textId="62C4F3A1" w:rsidR="00DF4538" w:rsidRDefault="00DF4538" w:rsidP="00DF4538">
      <w:r>
        <w:t xml:space="preserve">Nombre del equipo/grupo: </w:t>
      </w:r>
      <w:r w:rsidR="009E6403">
        <w:t>Familia Avila Palacios</w:t>
      </w:r>
    </w:p>
    <w:p w14:paraId="56BF0C46" w14:textId="651273B0" w:rsidR="00DF4538" w:rsidRDefault="00DF4538" w:rsidP="00DF4538">
      <w:r>
        <w:t>Integrantes</w:t>
      </w:r>
      <w:r w:rsidR="0046253F">
        <w:t xml:space="preserve"> de la familia</w:t>
      </w:r>
      <w:r>
        <w:t>:</w:t>
      </w:r>
    </w:p>
    <w:p w14:paraId="75333796" w14:textId="77777777" w:rsidR="009E6403" w:rsidRDefault="009E6403" w:rsidP="009E6403">
      <w:r>
        <w:t xml:space="preserve">   1. Cristian Avila (Padre)</w:t>
      </w:r>
    </w:p>
    <w:p w14:paraId="48E85E9E" w14:textId="77777777" w:rsidR="009E6403" w:rsidRDefault="009E6403" w:rsidP="009E6403">
      <w:r>
        <w:t xml:space="preserve">   2. Johana Palacios (Madre)</w:t>
      </w:r>
    </w:p>
    <w:p w14:paraId="1582A73F" w14:textId="77777777" w:rsidR="009E6403" w:rsidRDefault="009E6403" w:rsidP="009E6403">
      <w:r>
        <w:t xml:space="preserve">   3. Melany Avila</w:t>
      </w:r>
    </w:p>
    <w:p w14:paraId="5056D92D" w14:textId="77777777" w:rsidR="009E6403" w:rsidRDefault="009E6403" w:rsidP="009E6403">
      <w:r>
        <w:t xml:space="preserve">   4. Francisco Avila</w:t>
      </w:r>
    </w:p>
    <w:p w14:paraId="6D91376E" w14:textId="77777777" w:rsidR="00DF4538" w:rsidRDefault="00DF4538" w:rsidP="00DF4538">
      <w:r>
        <w:br/>
        <w:t xml:space="preserve">2. </w:t>
      </w:r>
      <w:r w:rsidRPr="00AA0E98">
        <w:rPr>
          <w:b/>
          <w:bCs/>
        </w:rPr>
        <w:t>Objetivo de la Semana</w:t>
      </w:r>
    </w:p>
    <w:p w14:paraId="74F70BDB" w14:textId="3C2685F1" w:rsidR="009E6403" w:rsidRDefault="009E6403" w:rsidP="009E6403">
      <w:pPr>
        <w:pStyle w:val="Prrafodelista"/>
        <w:numPr>
          <w:ilvl w:val="0"/>
          <w:numId w:val="8"/>
        </w:numPr>
      </w:pPr>
      <w:r>
        <w:t>Reciclar 10 botellas plásticas.</w:t>
      </w:r>
    </w:p>
    <w:p w14:paraId="4CC80DCC" w14:textId="7EBC02A6" w:rsidR="00DF4538" w:rsidRDefault="00DF4538" w:rsidP="00DF4538">
      <w:r>
        <w:t xml:space="preserve">3. </w:t>
      </w:r>
      <w:r w:rsidRPr="009E6403">
        <w:rPr>
          <w:b/>
          <w:bCs/>
        </w:rPr>
        <w:t>Materiales Reciclados</w:t>
      </w: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2825"/>
        <w:gridCol w:w="2828"/>
        <w:gridCol w:w="2841"/>
      </w:tblGrid>
      <w:tr w:rsidR="00DF4538" w14:paraId="1D06FE99" w14:textId="77777777" w:rsidTr="009E6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1C62BB1" w14:textId="77777777" w:rsidR="00DF4538" w:rsidRPr="0046253F" w:rsidRDefault="00DF4538" w:rsidP="0046207E">
            <w:pPr>
              <w:rPr>
                <w:color w:val="auto"/>
              </w:rPr>
            </w:pPr>
            <w:r w:rsidRPr="0046253F">
              <w:rPr>
                <w:color w:val="auto"/>
              </w:rPr>
              <w:t>Tipo de Material</w:t>
            </w:r>
          </w:p>
        </w:tc>
        <w:tc>
          <w:tcPr>
            <w:tcW w:w="2828" w:type="dxa"/>
          </w:tcPr>
          <w:p w14:paraId="1A870450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Cantidad Reciclada (Kg o unidades)</w:t>
            </w:r>
          </w:p>
        </w:tc>
        <w:tc>
          <w:tcPr>
            <w:tcW w:w="2841" w:type="dxa"/>
          </w:tcPr>
          <w:p w14:paraId="48BD30D4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Observaciones</w:t>
            </w:r>
          </w:p>
        </w:tc>
      </w:tr>
      <w:tr w:rsidR="00DF4538" w14:paraId="5C9AFD6B" w14:textId="77777777" w:rsidTr="009E6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061F54C" w14:textId="7CA99BFC" w:rsidR="00DF4538" w:rsidRPr="009E6403" w:rsidRDefault="009E6403" w:rsidP="0046207E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Plástico</w:t>
            </w:r>
          </w:p>
        </w:tc>
        <w:tc>
          <w:tcPr>
            <w:tcW w:w="2828" w:type="dxa"/>
          </w:tcPr>
          <w:p w14:paraId="390C238D" w14:textId="55EC9112" w:rsidR="00DF4538" w:rsidRDefault="009E6403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 unidades</w:t>
            </w:r>
          </w:p>
        </w:tc>
        <w:tc>
          <w:tcPr>
            <w:tcW w:w="2841" w:type="dxa"/>
          </w:tcPr>
          <w:p w14:paraId="21BCA1E1" w14:textId="24212C33" w:rsidR="00DF4538" w:rsidRDefault="009E6403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 hubo dificultades para la recolección de botellas.</w:t>
            </w:r>
          </w:p>
        </w:tc>
      </w:tr>
    </w:tbl>
    <w:p w14:paraId="52B6B23E" w14:textId="77777777" w:rsidR="00DF4538" w:rsidRDefault="00DF4538" w:rsidP="00DF4538">
      <w:r>
        <w:br/>
        <w:t xml:space="preserve">4. </w:t>
      </w:r>
      <w:r w:rsidRPr="00AA0E98">
        <w:rPr>
          <w:b/>
          <w:bCs/>
        </w:rPr>
        <w:t>Actividades Realizadas</w:t>
      </w:r>
    </w:p>
    <w:p w14:paraId="461FB832" w14:textId="098211E5" w:rsidR="009E6403" w:rsidRDefault="009E6403" w:rsidP="009E6403">
      <w:pPr>
        <w:pStyle w:val="Prrafodelista"/>
        <w:numPr>
          <w:ilvl w:val="0"/>
          <w:numId w:val="8"/>
        </w:numPr>
      </w:pPr>
      <w:r>
        <w:t>Se reciclaron las botellas plásticas recolectadas a lo largo de la semana.</w:t>
      </w:r>
    </w:p>
    <w:p w14:paraId="30DC8F7A" w14:textId="7B7B5959" w:rsidR="00DF4538" w:rsidRDefault="00DF4538" w:rsidP="009E6403">
      <w:r>
        <w:t xml:space="preserve">5. </w:t>
      </w:r>
      <w:r w:rsidRPr="009E6403">
        <w:rPr>
          <w:b/>
          <w:bCs/>
        </w:rPr>
        <w:t>Dificultades Encontradas</w:t>
      </w:r>
    </w:p>
    <w:p w14:paraId="454278A4" w14:textId="6C4C0424" w:rsidR="009E6403" w:rsidRDefault="009E6403" w:rsidP="009E6403">
      <w:pPr>
        <w:pStyle w:val="Prrafodelista"/>
        <w:numPr>
          <w:ilvl w:val="0"/>
          <w:numId w:val="8"/>
        </w:numPr>
      </w:pPr>
      <w:r>
        <w:t>No se encontraron dificultades</w:t>
      </w:r>
    </w:p>
    <w:p w14:paraId="669026E9" w14:textId="087D2D60" w:rsidR="00DF4538" w:rsidRDefault="00DF4538" w:rsidP="009E6403">
      <w:r>
        <w:t xml:space="preserve">6. </w:t>
      </w:r>
      <w:r w:rsidRPr="009E6403">
        <w:rPr>
          <w:b/>
          <w:bCs/>
        </w:rPr>
        <w:t>Propuestas de Mejora</w:t>
      </w:r>
    </w:p>
    <w:p w14:paraId="154408A0" w14:textId="203D786B" w:rsidR="006568E5" w:rsidRDefault="006568E5" w:rsidP="006568E5">
      <w:pPr>
        <w:pStyle w:val="Prrafodelista"/>
        <w:numPr>
          <w:ilvl w:val="0"/>
          <w:numId w:val="8"/>
        </w:numPr>
      </w:pPr>
      <w:r>
        <w:t>Reducir el uso de botellas de pl</w:t>
      </w:r>
      <w:r w:rsidRPr="006568E5">
        <w:t>á</w:t>
      </w:r>
      <w:r>
        <w:t>stico.</w:t>
      </w:r>
    </w:p>
    <w:p w14:paraId="2B68BA96" w14:textId="77777777" w:rsidR="006568E5" w:rsidRDefault="00DF4538" w:rsidP="00DF4538">
      <w:r>
        <w:t xml:space="preserve">7. </w:t>
      </w:r>
      <w:r w:rsidRPr="006568E5">
        <w:rPr>
          <w:b/>
          <w:bCs/>
        </w:rPr>
        <w:t>Reflexión del Equipo</w:t>
      </w:r>
    </w:p>
    <w:p w14:paraId="09DB1338" w14:textId="21CA8EF1" w:rsidR="00DF4538" w:rsidRPr="006568E5" w:rsidRDefault="006568E5" w:rsidP="00DF4538">
      <w:r>
        <w:t>Además de reciclar se de optimizar los recursos, mientras menos plástico usemos m</w:t>
      </w:r>
      <w:r w:rsidRPr="006568E5">
        <w:t>á</w:t>
      </w:r>
      <w:r>
        <w:t>s ayudamos a conservar el planeta y mitigar la contaminación.</w:t>
      </w:r>
      <w:r w:rsidR="00DF4538">
        <w:br/>
      </w:r>
      <w:r w:rsidR="00DF4538">
        <w:lastRenderedPageBreak/>
        <w:t xml:space="preserve">8. </w:t>
      </w:r>
      <w:r w:rsidR="00BC7BCA">
        <w:rPr>
          <w:b/>
          <w:bCs/>
        </w:rPr>
        <w:t xml:space="preserve">Fotos y evidencias </w:t>
      </w:r>
      <w:r>
        <w:rPr>
          <w:noProof/>
        </w:rPr>
        <w:drawing>
          <wp:inline distT="0" distB="0" distL="0" distR="0" wp14:anchorId="72DA7C3A" wp14:editId="128ABBBB">
            <wp:extent cx="5400040" cy="7200265"/>
            <wp:effectExtent l="0" t="0" r="0" b="635"/>
            <wp:docPr id="5368417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41702" name="Imagen 53684170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D0A6F" w14:textId="77777777" w:rsidR="00DF4538" w:rsidRDefault="00DF4538" w:rsidP="00DF4538"/>
    <w:p w14:paraId="7E6884EE" w14:textId="77777777" w:rsidR="007D5A0E" w:rsidRPr="00DF4538" w:rsidRDefault="007D5A0E" w:rsidP="00DF4538"/>
    <w:sectPr w:rsidR="007D5A0E" w:rsidRPr="00DF4538" w:rsidSect="007D5A0E">
      <w:headerReference w:type="default" r:id="rId11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F34E2" w14:textId="77777777" w:rsidR="00743BEC" w:rsidRDefault="00743BEC" w:rsidP="005C6B5B">
      <w:pPr>
        <w:spacing w:after="0" w:line="240" w:lineRule="auto"/>
      </w:pPr>
      <w:r>
        <w:separator/>
      </w:r>
    </w:p>
  </w:endnote>
  <w:endnote w:type="continuationSeparator" w:id="0">
    <w:p w14:paraId="78B09A87" w14:textId="77777777" w:rsidR="00743BEC" w:rsidRDefault="00743BEC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0E8F2" w14:textId="77777777" w:rsidR="00743BEC" w:rsidRDefault="00743BEC" w:rsidP="005C6B5B">
      <w:pPr>
        <w:spacing w:after="0" w:line="240" w:lineRule="auto"/>
      </w:pPr>
      <w:r>
        <w:separator/>
      </w:r>
    </w:p>
  </w:footnote>
  <w:footnote w:type="continuationSeparator" w:id="0">
    <w:p w14:paraId="64F6DD8B" w14:textId="77777777" w:rsidR="00743BEC" w:rsidRDefault="00743BEC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8FB18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E6A8703" wp14:editId="77CA50F5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5F0390"/>
    <w:multiLevelType w:val="multilevel"/>
    <w:tmpl w:val="9820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418310A"/>
    <w:multiLevelType w:val="multilevel"/>
    <w:tmpl w:val="0CE0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EC2CCC"/>
    <w:multiLevelType w:val="hybridMultilevel"/>
    <w:tmpl w:val="6B0AC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160397">
    <w:abstractNumId w:val="1"/>
  </w:num>
  <w:num w:numId="2" w16cid:durableId="781266713">
    <w:abstractNumId w:val="0"/>
  </w:num>
  <w:num w:numId="3" w16cid:durableId="546651630">
    <w:abstractNumId w:val="0"/>
    <w:lvlOverride w:ilvl="2">
      <w:startOverride w:val="2"/>
    </w:lvlOverride>
  </w:num>
  <w:num w:numId="4" w16cid:durableId="2131237415">
    <w:abstractNumId w:val="0"/>
    <w:lvlOverride w:ilvl="2">
      <w:startOverride w:val="3"/>
    </w:lvlOverride>
  </w:num>
  <w:num w:numId="5" w16cid:durableId="658077647">
    <w:abstractNumId w:val="0"/>
    <w:lvlOverride w:ilvl="2">
      <w:startOverride w:val="4"/>
    </w:lvlOverride>
  </w:num>
  <w:num w:numId="6" w16cid:durableId="1294949245">
    <w:abstractNumId w:val="0"/>
    <w:lvlOverride w:ilvl="2">
      <w:startOverride w:val="5"/>
    </w:lvlOverride>
  </w:num>
  <w:num w:numId="7" w16cid:durableId="1947303030">
    <w:abstractNumId w:val="2"/>
  </w:num>
  <w:num w:numId="8" w16cid:durableId="11072389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538"/>
    <w:rsid w:val="0006213E"/>
    <w:rsid w:val="000E0087"/>
    <w:rsid w:val="00234D0F"/>
    <w:rsid w:val="00271FCC"/>
    <w:rsid w:val="002A2EA4"/>
    <w:rsid w:val="002F41CE"/>
    <w:rsid w:val="0036324E"/>
    <w:rsid w:val="0037079F"/>
    <w:rsid w:val="003E2890"/>
    <w:rsid w:val="003E4506"/>
    <w:rsid w:val="00417A20"/>
    <w:rsid w:val="0046253F"/>
    <w:rsid w:val="00504921"/>
    <w:rsid w:val="005A1FA5"/>
    <w:rsid w:val="005C6B5B"/>
    <w:rsid w:val="006568E5"/>
    <w:rsid w:val="00693440"/>
    <w:rsid w:val="006D55D4"/>
    <w:rsid w:val="00743BEC"/>
    <w:rsid w:val="00774460"/>
    <w:rsid w:val="007D5A0E"/>
    <w:rsid w:val="00820485"/>
    <w:rsid w:val="008562DE"/>
    <w:rsid w:val="009E6403"/>
    <w:rsid w:val="00A95969"/>
    <w:rsid w:val="00AD7D50"/>
    <w:rsid w:val="00B255E8"/>
    <w:rsid w:val="00B82565"/>
    <w:rsid w:val="00BC641F"/>
    <w:rsid w:val="00BC7BCA"/>
    <w:rsid w:val="00C55132"/>
    <w:rsid w:val="00D62289"/>
    <w:rsid w:val="00DF4538"/>
    <w:rsid w:val="00E020B2"/>
    <w:rsid w:val="00E05C8C"/>
    <w:rsid w:val="00E7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BD4FB"/>
  <w15:chartTrackingRefBased/>
  <w15:docId w15:val="{1092F3C5-BE82-4866-BA53-1D704422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506"/>
  </w:style>
  <w:style w:type="paragraph" w:styleId="Ttulo3">
    <w:name w:val="heading 3"/>
    <w:basedOn w:val="Normal"/>
    <w:link w:val="Ttulo3Car"/>
    <w:uiPriority w:val="9"/>
    <w:qFormat/>
    <w:rsid w:val="00DF45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DF4538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DF4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DF4538"/>
    <w:rPr>
      <w:b/>
      <w:bCs/>
    </w:rPr>
  </w:style>
  <w:style w:type="character" w:styleId="nfasis">
    <w:name w:val="Emphasis"/>
    <w:basedOn w:val="Fuentedeprrafopredeter"/>
    <w:uiPriority w:val="20"/>
    <w:qFormat/>
    <w:rsid w:val="00DF4538"/>
    <w:rPr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DF4538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DF453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table" w:styleId="Tablaconcuadrcula2-nfasis1">
    <w:name w:val="Grid Table 2 Accent 1"/>
    <w:basedOn w:val="Tablanormal"/>
    <w:uiPriority w:val="47"/>
    <w:rsid w:val="00DF453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462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Actualizaci&#243;n%20de%20plantillas%20institucionales%20-%20Paqueter&#237;a%20de%20Office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Props1.xml><?xml version="1.0" encoding="utf-8"?>
<ds:datastoreItem xmlns:ds="http://schemas.openxmlformats.org/officeDocument/2006/customXml" ds:itemID="{2580F15F-7000-475D-B84A-1B07A4F944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0F571C-ABFE-491E-8F97-DC7A25555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EE5D2D-6D39-486C-B9A1-7173AD42515B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0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melany avila</cp:lastModifiedBy>
  <cp:revision>2</cp:revision>
  <dcterms:created xsi:type="dcterms:W3CDTF">2025-02-14T02:35:00Z</dcterms:created>
  <dcterms:modified xsi:type="dcterms:W3CDTF">2025-02-14T02:35:00Z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  <property fmtid="{D5CDD505-2E9C-101B-9397-08002B2CF9AE}" pid="3" name="Order">
    <vt:r8>1000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